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336"/>
        <w:gridCol w:w="2484"/>
      </w:tblGrid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38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36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A0385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Обучающийся 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Баллов 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Фазылов Э.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Шурчилов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Лукьянова А.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Нигметзянов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А.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Федонин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В.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Майнакский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Аленкина Н.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М.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Куркин Т.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bookmarkStart w:id="0" w:name="_GoBack"/>
        <w:bookmarkEnd w:id="0"/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Юшканцев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256FB" w:rsidRPr="001A0385" w:rsidTr="005256FB">
        <w:trPr>
          <w:jc w:val="center"/>
        </w:trPr>
        <w:tc>
          <w:tcPr>
            <w:tcW w:w="70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336" w:type="dxa"/>
          </w:tcPr>
          <w:p w:rsidR="005256FB" w:rsidRPr="001A0385" w:rsidRDefault="005256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 Д.</w:t>
            </w:r>
          </w:p>
        </w:tc>
        <w:tc>
          <w:tcPr>
            <w:tcW w:w="2484" w:type="dxa"/>
          </w:tcPr>
          <w:p w:rsidR="005256FB" w:rsidRPr="001A0385" w:rsidRDefault="005256FB" w:rsidP="001A0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8195B" w:rsidRDefault="00B8195B"/>
    <w:sectPr w:rsidR="00B81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385"/>
    <w:rsid w:val="001A0385"/>
    <w:rsid w:val="005256FB"/>
    <w:rsid w:val="00B81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EEF82"/>
  <w15:chartTrackingRefBased/>
  <w15:docId w15:val="{C7CBD845-405C-42D6-B0D0-EC2DC11B6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3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2</cp:revision>
  <dcterms:created xsi:type="dcterms:W3CDTF">2023-11-01T09:02:00Z</dcterms:created>
  <dcterms:modified xsi:type="dcterms:W3CDTF">2023-11-01T09:52:00Z</dcterms:modified>
</cp:coreProperties>
</file>